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2BAA" w14:textId="77777777" w:rsidR="009240F3" w:rsidRDefault="005574B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ČESTNÉ PROHLÁŠENÍ</w:t>
      </w:r>
    </w:p>
    <w:p w14:paraId="3725010F" w14:textId="77777777" w:rsidR="009240F3" w:rsidRDefault="005574BF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O NEEXISTENCI PŘÍZNAKŮ VIROVÉHO INFEKČNÍHO ONEMOCNĚNÍ</w:t>
      </w:r>
    </w:p>
    <w:p w14:paraId="21A6704C" w14:textId="77777777" w:rsidR="009240F3" w:rsidRDefault="009240F3">
      <w:pPr>
        <w:pStyle w:val="Standard"/>
        <w:jc w:val="center"/>
        <w:rPr>
          <w:rFonts w:ascii="Arial" w:hAnsi="Arial"/>
        </w:rPr>
      </w:pPr>
    </w:p>
    <w:p w14:paraId="092ED0E8" w14:textId="77777777" w:rsidR="009240F3" w:rsidRDefault="009240F3">
      <w:pPr>
        <w:pStyle w:val="Standard"/>
        <w:rPr>
          <w:rFonts w:ascii="Arial" w:hAnsi="Arial"/>
          <w:sz w:val="22"/>
          <w:szCs w:val="22"/>
        </w:rPr>
      </w:pPr>
    </w:p>
    <w:p w14:paraId="6410F7B8" w14:textId="77777777" w:rsidR="009240F3" w:rsidRDefault="005574B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Jméno a příjmení člena T.J. Sokol v Táboře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</w:t>
      </w:r>
    </w:p>
    <w:p w14:paraId="79FC4AD2" w14:textId="77777777" w:rsidR="009240F3" w:rsidRDefault="005574B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</w:t>
      </w:r>
    </w:p>
    <w:p w14:paraId="5ECF5997" w14:textId="77777777" w:rsidR="009240F3" w:rsidRDefault="005574B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 ……………………………….</w:t>
      </w:r>
    </w:p>
    <w:p w14:paraId="53ACE712" w14:textId="77777777" w:rsidR="009240F3" w:rsidRDefault="005574B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 </w:t>
      </w:r>
    </w:p>
    <w:p w14:paraId="2B2988FD" w14:textId="77777777" w:rsidR="009240F3" w:rsidRDefault="005574B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 </w:t>
      </w:r>
      <w:proofErr w:type="gramStart"/>
      <w:r>
        <w:rPr>
          <w:rFonts w:ascii="Arial" w:hAnsi="Arial"/>
          <w:sz w:val="22"/>
          <w:szCs w:val="22"/>
        </w:rPr>
        <w:t>narození:…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……………………………………………………………………………………………..</w:t>
      </w:r>
    </w:p>
    <w:p w14:paraId="73791784" w14:textId="77777777" w:rsidR="009240F3" w:rsidRDefault="005574B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07881958" w14:textId="77777777" w:rsidR="009240F3" w:rsidRDefault="005574B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trvale </w:t>
      </w:r>
      <w:proofErr w:type="gramStart"/>
      <w:r>
        <w:rPr>
          <w:rFonts w:ascii="Arial" w:hAnsi="Arial"/>
          <w:sz w:val="22"/>
          <w:szCs w:val="22"/>
        </w:rPr>
        <w:t>bytem</w:t>
      </w:r>
      <w:r>
        <w:rPr>
          <w:rFonts w:ascii="Arial" w:hAnsi="Arial"/>
          <w:sz w:val="22"/>
          <w:szCs w:val="22"/>
        </w:rPr>
        <w:t>:…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</w:p>
    <w:p w14:paraId="0B40F826" w14:textId="77777777" w:rsidR="009240F3" w:rsidRDefault="009240F3">
      <w:pPr>
        <w:pStyle w:val="Standard"/>
        <w:rPr>
          <w:rFonts w:ascii="Arial" w:hAnsi="Arial"/>
          <w:sz w:val="22"/>
          <w:szCs w:val="22"/>
        </w:rPr>
      </w:pPr>
    </w:p>
    <w:p w14:paraId="567C7F9A" w14:textId="77777777" w:rsidR="009240F3" w:rsidRDefault="005574BF">
      <w:pPr>
        <w:pStyle w:val="Standard"/>
        <w:tabs>
          <w:tab w:val="left" w:pos="285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AA521" wp14:editId="342DC991">
                <wp:simplePos x="0" y="0"/>
                <wp:positionH relativeFrom="column">
                  <wp:posOffset>-45000</wp:posOffset>
                </wp:positionH>
                <wp:positionV relativeFrom="paragraph">
                  <wp:posOffset>56520</wp:posOffset>
                </wp:positionV>
                <wp:extent cx="162360" cy="124200"/>
                <wp:effectExtent l="0" t="0" r="28140" b="28200"/>
                <wp:wrapNone/>
                <wp:docPr id="1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" cy="124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F1E69A" w14:textId="77777777" w:rsidR="009240F3" w:rsidRDefault="009240F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AA521" id="Tvar1" o:spid="_x0000_s1026" style="position:absolute;margin-left:-3.55pt;margin-top:4.45pt;width:12.8pt;height:9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ydnAIAAB8GAAAOAAAAZHJzL2Uyb0RvYy54bWysVGFr2zAQ/T7YfxD6vjp2s2yEOqW0dAzK&#10;Vmj3AxRZjg2yJCTVdvfr9yRbTrq1MMbywTrlnp7u3p3u4nLsJOmFda1WJc3PVpQIxXXVqkNJfzze&#10;fvhMifNMVUxqJUr6LBy93L1/dzGYrSh0o2UlLAGJctvBlLTx3myzzPFGdMydaSMUnLW2HfPY2kNW&#10;WTaAvZNZsVptskHbyljNhXP492Zy0l3kr2vB/fe6dsITWVLE5uPXxu8+fLPdBdseLDNNy+cw2D9E&#10;0bFW4dKF6oZ5Rp5s+wdV13Krna79Gdddpuu65SLmgGzy1W/ZPDTMiJgLxHFmkcn9P1r+rb+3pK1Q&#10;O0oU61Cix57ZPAgzGLeF/8Hc23nnYIYsx9p2YUX8ZIxiPi9iitETjj/zTXG+geQcrrxYo1iBMzse&#10;5k/OfxE6ErH+zvmpFhWsqGQ1x1ODpO4kytIzSVLJFi/iPnqLfLPcc0hMrEnkfFQzOyzCQo+e82od&#10;K2e0C7k0nBJE7OdggQvBLPDVKdZGaM/fwL7OvH8TXZxyy1e4Id4xA4veDl0NILraU4KuRkDo6ngD&#10;2xrmQ+Ih/GCSoaSTPKRJVvB1uhePOqJ8ECDIDQGwTOU6+qV6gYPwp7jkTauZ2GZUbCjEn7xpnVHz&#10;nX+HSpElDi61E1OwIdHYZEvyQbOTRnNattVtK2VI2NnD/lpagr4q6W38zUm/gEkVtMuLT2iteOxN&#10;jvP15uPV+jUOY52/Ya6Z7or0M0yiwbLw1KbHFSw/7kfkE8y9rp7xQDFhUeRG25+UDJhWJVUYp5TI&#10;rwrDAOr5ZNhk7JPBFMfBknKP9pg21x57nMIMglB36sHwsA/JKX315HXdhtcYw5oimDeYQlHeeWKG&#10;MXe6j6jjXN/9AgAA//8DAFBLAwQUAAYACAAAACEAjbhyrtwAAAAGAQAADwAAAGRycy9kb3ducmV2&#10;LnhtbEyOwW7CMBBE75X6D9ZW6qUCBypoGrJBVVqulaB8gImXJMJep7EJab++5kRPo9GMZl6+Hq0R&#10;A/W+dYwwmyYgiCunW64R9l+bSQrCB8VaGceE8EMe1sX9Xa4y7S68pWEXahFH2GcKoQmhy6T0VUNW&#10;+anriGN2dL1VIdq+lrpXlzhujZwnyVJa1XJ8aFRHZUPVaXe2CM/f75vuo0x/TXlyy6FePA3b/Sfi&#10;48P4tgIRaAy3MlzxIzoUkengzqy9MAiTl1lsIqSvIK5xugBxQJhHlUUu/+MXfwAAAP//AwBQSwEC&#10;LQAUAAYACAAAACEAtoM4kv4AAADhAQAAEwAAAAAAAAAAAAAAAAAAAAAAW0NvbnRlbnRfVHlwZXNd&#10;LnhtbFBLAQItABQABgAIAAAAIQA4/SH/1gAAAJQBAAALAAAAAAAAAAAAAAAAAC8BAABfcmVscy8u&#10;cmVsc1BLAQItABQABgAIAAAAIQD5QAydnAIAAB8GAAAOAAAAAAAAAAAAAAAAAC4CAABkcnMvZTJv&#10;RG9jLnhtbFBLAQItABQABgAIAAAAIQCNuHKu3AAAAAYBAAAPAAAAAAAAAAAAAAAAAPYEAABkcnMv&#10;ZG93bnJldi54bWxQSwUGAAAAAAQABADzAAAA/wUAAAAA&#10;" adj="-11796480,,5400" path="m,l21600,r,21600l,21600,,xe" strokecolor="#3465a4" strokeweight="1pt">
                <v:stroke joinstyle="miter"/>
                <v:formulas/>
                <v:path arrowok="t" o:connecttype="custom" o:connectlocs="81180,0;162360,62100;81180,124200;0,62100" o:connectangles="270,0,90,180" textboxrect="0,0,21600,21600"/>
                <v:textbox inset="0,0,0,0">
                  <w:txbxContent>
                    <w:p w14:paraId="1FF1E69A" w14:textId="77777777" w:rsidR="009240F3" w:rsidRDefault="009240F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Prohlašuji tímto, že syn/dcera podstoupil/a testování na přítomnost antigenu viru SARS-CoV-2 s negativním výsledkem, nejdéle před 72 hodinami v</w:t>
      </w:r>
      <w:r>
        <w:rPr>
          <w:rFonts w:ascii="Arial" w:hAnsi="Arial"/>
          <w:sz w:val="22"/>
        </w:rPr>
        <w:t>e škole nebo školském zařízení.</w:t>
      </w:r>
    </w:p>
    <w:p w14:paraId="013820D3" w14:textId="77777777" w:rsidR="009240F3" w:rsidRDefault="005574BF">
      <w:pPr>
        <w:pStyle w:val="Standard"/>
        <w:tabs>
          <w:tab w:val="left" w:pos="285"/>
        </w:tabs>
        <w:rPr>
          <w:rFonts w:hint="eastAsia"/>
        </w:rPr>
      </w:pPr>
      <w:r>
        <w:rPr>
          <w:rFonts w:ascii="Arial" w:hAnsi="Arial"/>
          <w:sz w:val="22"/>
        </w:rPr>
        <w:t xml:space="preserve">Případně nejdéle před 7 dny </w:t>
      </w:r>
      <w:r>
        <w:rPr>
          <w:rFonts w:ascii="Arial" w:hAnsi="Arial"/>
          <w:sz w:val="22"/>
        </w:rPr>
        <w:t xml:space="preserve">podstoupil/a </w:t>
      </w:r>
      <w:proofErr w:type="spellStart"/>
      <w:r>
        <w:rPr>
          <w:rFonts w:ascii="Arial" w:hAnsi="Arial"/>
          <w:sz w:val="22"/>
        </w:rPr>
        <w:t>testovnání</w:t>
      </w:r>
      <w:proofErr w:type="spellEnd"/>
      <w:r>
        <w:rPr>
          <w:rFonts w:ascii="Arial" w:hAnsi="Arial"/>
          <w:sz w:val="22"/>
        </w:rPr>
        <w:t xml:space="preserve"> RT-PCR s negativním výsledkem.</w:t>
      </w:r>
    </w:p>
    <w:p w14:paraId="614FE504" w14:textId="77777777" w:rsidR="009240F3" w:rsidRDefault="009240F3">
      <w:pPr>
        <w:pStyle w:val="Standard"/>
        <w:tabs>
          <w:tab w:val="left" w:pos="285"/>
        </w:tabs>
        <w:rPr>
          <w:rFonts w:hint="eastAsia"/>
        </w:rPr>
      </w:pPr>
    </w:p>
    <w:p w14:paraId="5111A44B" w14:textId="77777777" w:rsidR="009240F3" w:rsidRDefault="005574BF">
      <w:pPr>
        <w:pStyle w:val="Standard"/>
        <w:tabs>
          <w:tab w:val="left" w:pos="285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B9A8CC7" wp14:editId="5317849C">
                <wp:simplePos x="0" y="0"/>
                <wp:positionH relativeFrom="column">
                  <wp:posOffset>-45000</wp:posOffset>
                </wp:positionH>
                <wp:positionV relativeFrom="paragraph">
                  <wp:posOffset>56520</wp:posOffset>
                </wp:positionV>
                <wp:extent cx="162360" cy="124200"/>
                <wp:effectExtent l="0" t="0" r="28140" b="28200"/>
                <wp:wrapNone/>
                <wp:docPr id="2" name="Tvar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" cy="124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338CF5" w14:textId="77777777" w:rsidR="009240F3" w:rsidRDefault="009240F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A8CC7" id="Tvar1_1" o:spid="_x0000_s1027" style="position:absolute;margin-left:-3.55pt;margin-top:4.45pt;width:12.8pt;height:9.8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gGoAIAACgGAAAOAAAAZHJzL2Uyb0RvYy54bWysVFFr2zAQfh/sPwi9r47dLBuhTiktHYOy&#10;Ddo9D0WWY4MsCUm13f36fZItJ91aGGN5sE65T5/uvjvdxeXYSdIL61qtSpqfrSgRiuuqVYeSfn+4&#10;ffeREueZqpjUSpT0STh6uXv75mIwW1HoRstKWAIS5baDKWnjvdlmmeON6Jg700YoOGttO+axtYes&#10;smwAeyezYrXaZIO2lbGaC+fw783kpLvIX9eC+6917YQnsqSIzcevjd99+Ga7C7Y9WGaals9hsH+I&#10;omOtwqUL1Q3zjDza9g+qruVWO137M667TNd1y0XMAdnkq9+yuW+YETEXiOPMIpP7f7T8S//NkrYq&#10;aUGJYh1K9NAzm//IgzSDcVsg7s03O+8czJDnWNsurMiAjFHOp0VOMXrC8We+Kc43EJ3DlRdrlCtw&#10;ZsfD/NH5T0JHItbfOT9Vo4IVtazmiGqQ1J1EYXomSSra4s1PvUW+We45JCbWJHI+qpkdFmGhS895&#10;tY61M9qFXBpOCSL2c7DAhWAW+OoUayO0569gX2bev4ouTrnlC9wQ75iBRXeHvgYQfe0pQV8jIPR1&#10;vIFtDfMh8RB+MMmAKkd5SJOs4Ot0Lx50RPkgQJAbAmCZynX0S/UMB+FPccmbVjOxzajYUIg/edM6&#10;o+Y7/w6VIkscXGonpmBDorHJluSDZieN5rRsq9tWypCws4f9tbQEfVXS2/ibk34Gkypolxcf0Frx&#10;2Ksc5+vN+6v1SxzGOn/DXDPdFelnmESDZeGpTY8rWH7cj/FVLs9wr6snvFSMWtS60fYnJQPGVkkV&#10;5iol8rPCVICIPhk2GftkMMVxsKTco0umzbXHHqcwjKDXnbo3POxDjkpfPXpdt+FRxuimCOYNxlFU&#10;eR6dYd6d7iPqOOB3vwAAAP//AwBQSwMEFAAGAAgAAAAhAI24cq7cAAAABgEAAA8AAABkcnMvZG93&#10;bnJldi54bWxMjsFuwjAQRO+V+g/WVuqlAgcqaBqyQVVarpWgfICJlyTCXqexCWm/vuZET6PRjGZe&#10;vh6tEQP1vnWMMJsmIIgrp1uuEfZfm0kKwgfFWhnHhPBDHtbF/V2uMu0uvKVhF2oRR9hnCqEJocuk&#10;9FVDVvmp64hjdnS9VSHavpa6V5c4bo2cJ8lSWtVyfGhUR2VD1Wl3tgjP3++b7qNMf015csuhXjwN&#10;2/0n4uPD+LYCEWgMtzJc8SM6FJHp4M6svTAIk5dZbCKkryCucboAcUCYR5VFLv/jF38AAAD//wMA&#10;UEsBAi0AFAAGAAgAAAAhALaDOJL+AAAA4QEAABMAAAAAAAAAAAAAAAAAAAAAAFtDb250ZW50X1R5&#10;cGVzXS54bWxQSwECLQAUAAYACAAAACEAOP0h/9YAAACUAQAACwAAAAAAAAAAAAAAAAAvAQAAX3Jl&#10;bHMvLnJlbHNQSwECLQAUAAYACAAAACEAOkvoBqACAAAoBgAADgAAAAAAAAAAAAAAAAAuAgAAZHJz&#10;L2Uyb0RvYy54bWxQSwECLQAUAAYACAAAACEAjbhyrtwAAAAGAQAADwAAAAAAAAAAAAAAAAD6BAAA&#10;ZHJzL2Rvd25yZXYueG1sUEsFBgAAAAAEAAQA8wAAAAMGAAAAAA==&#10;" adj="-11796480,,5400" path="m,l21600,r,21600l,21600,,xe" strokecolor="#3465a4" strokeweight="1pt">
                <v:stroke joinstyle="miter"/>
                <v:formulas/>
                <v:path arrowok="t" o:connecttype="custom" o:connectlocs="81180,0;162360,62100;81180,124200;0,62100" o:connectangles="270,0,90,180" textboxrect="0,0,21600,21600"/>
                <v:textbox inset="0,0,0,0">
                  <w:txbxContent>
                    <w:p w14:paraId="0E338CF5" w14:textId="77777777" w:rsidR="009240F3" w:rsidRDefault="009240F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ab/>
        <w:t xml:space="preserve">Prohlašuji tímto, že syn/dcera podstoupil/a preventivní antigenní test na </w:t>
      </w:r>
      <w:proofErr w:type="spellStart"/>
      <w:r>
        <w:rPr>
          <w:rFonts w:ascii="Arial" w:hAnsi="Arial"/>
          <w:sz w:val="22"/>
        </w:rPr>
        <w:t>na</w:t>
      </w:r>
      <w:proofErr w:type="spellEnd"/>
      <w:r>
        <w:rPr>
          <w:rFonts w:ascii="Arial" w:hAnsi="Arial"/>
          <w:sz w:val="22"/>
        </w:rPr>
        <w:t xml:space="preserve"> stanovení </w:t>
      </w:r>
      <w:r>
        <w:rPr>
          <w:rFonts w:ascii="Arial" w:hAnsi="Arial"/>
          <w:sz w:val="22"/>
        </w:rPr>
        <w:tab/>
        <w:t xml:space="preserve">přítomnosti antigenu viru SARS-CoV-2, který je určen pro </w:t>
      </w:r>
      <w:proofErr w:type="spellStart"/>
      <w:r>
        <w:rPr>
          <w:rFonts w:ascii="Arial" w:hAnsi="Arial"/>
          <w:sz w:val="22"/>
        </w:rPr>
        <w:t>sebetestování</w:t>
      </w:r>
      <w:proofErr w:type="spellEnd"/>
      <w:r>
        <w:rPr>
          <w:rFonts w:ascii="Arial" w:hAnsi="Arial"/>
          <w:sz w:val="22"/>
        </w:rPr>
        <w:t xml:space="preserve"> nebo povolený </w:t>
      </w:r>
      <w:r>
        <w:rPr>
          <w:rFonts w:ascii="Arial" w:hAnsi="Arial"/>
          <w:sz w:val="22"/>
        </w:rPr>
        <w:tab/>
        <w:t>Ministerstvem zdravot</w:t>
      </w:r>
      <w:r>
        <w:rPr>
          <w:rFonts w:ascii="Arial" w:hAnsi="Arial"/>
          <w:sz w:val="22"/>
        </w:rPr>
        <w:t>nictví k použití laickou osobou s negativním výsledkem.</w:t>
      </w:r>
    </w:p>
    <w:p w14:paraId="2CD8AE62" w14:textId="77777777" w:rsidR="009240F3" w:rsidRDefault="009240F3">
      <w:pPr>
        <w:pStyle w:val="Standard"/>
        <w:tabs>
          <w:tab w:val="left" w:pos="285"/>
        </w:tabs>
        <w:rPr>
          <w:rFonts w:hint="eastAsia"/>
        </w:rPr>
      </w:pPr>
    </w:p>
    <w:p w14:paraId="0FA6B6FA" w14:textId="77777777" w:rsidR="009240F3" w:rsidRDefault="005574BF">
      <w:pPr>
        <w:pStyle w:val="Standard"/>
        <w:tabs>
          <w:tab w:val="left" w:pos="285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7381A" wp14:editId="6F4018B5">
                <wp:simplePos x="0" y="0"/>
                <wp:positionH relativeFrom="column">
                  <wp:posOffset>-45000</wp:posOffset>
                </wp:positionH>
                <wp:positionV relativeFrom="paragraph">
                  <wp:posOffset>56520</wp:posOffset>
                </wp:positionV>
                <wp:extent cx="162360" cy="124200"/>
                <wp:effectExtent l="0" t="0" r="28140" b="28200"/>
                <wp:wrapNone/>
                <wp:docPr id="3" name="Tvar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" cy="124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02078E" w14:textId="77777777" w:rsidR="009240F3" w:rsidRDefault="009240F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381A" id="Tvar1_0" o:spid="_x0000_s1028" style="position:absolute;margin-left:-3.55pt;margin-top:4.45pt;width:12.8pt;height:9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tTngIAACgGAAAOAAAAZHJzL2Uyb0RvYy54bWysVFFr2zAQfh/sPwi9r46dLCuhTikNGYOy&#10;FZI9D0WWY4MsCUmx3f363cmWk24pjDE/2Cffp093353u7r5vJGmFdbVWOU1vZpQIxXVRq2NOv++3&#10;H24pcZ6pgkmtRE5fhKP36/fv7jqzEpmutCyEJUCi3KozOa28N6skcbwSDXM32ggFzlLbhnlY2mNS&#10;WNYBeyOTbDZbJp22hbGaC+fg72Zw0nXgL0vB/beydMITmVOIzYe3De8DvpP1HVsdLTNVzccw2D9E&#10;0bBawaET1YZ5Rk62/oOqqbnVTpf+husm0WVZcxFygGzS2W/Z7CpmRMgFxHFmksn9P1r+tX22pC5y&#10;OqdEsQZKtG+ZTX8EaTrjVoDYmWcLQuHKgYl59qVt8AsZkD7I+TLJKXpPOPxMl9l8CaJzcKXZAsqF&#10;cifnzfzk/GehAxFrn5wfqlGAFbQsxohKICkbCYVpmSSxaJM3vfRm6XI65xiZWBXJea9GdrAIwy6d&#10;82IRame0w1wqTglE7MdgAYfBTPDZJdYGaMvfwF5nPryJzi655RVuEO+cgYXuxr4GIPS1pwT6GgKC&#10;vg4nsJVhHhPH8NEkXU4HeUgVLfQ1uhV7HVAeBUC5QQD4DOU6+6V6hQPhL3HRG79mYBtR6cgWvfE7&#10;osYz/w4VI4scXGonhmAx0dBkU/Ko2UWjOS3rYltLiQk7ezw8Skugr3K6Dc8Y5iuYVKhdmn2C1grb&#10;3uSYL5YfHxbXOIx1fsNcNZwV6CdFIODz5ULL94c+3MoMMfjnoIsXuKkwaqHWlbY/KelgbOVUwVyl&#10;RH5RMBVARB8NG41DNJjisDGn3EOXDItHD2vYBcMI9HpSO8NxjTkq/XDyuqzxUobohgjGBYyjoPI4&#10;OnHeXa4D6jzg178AAAD//wMAUEsDBBQABgAIAAAAIQCNuHKu3AAAAAYBAAAPAAAAZHJzL2Rvd25y&#10;ZXYueG1sTI7BbsIwEETvlfoP1lbqpQIHKmgaskFVWq6VoHyAiZckwl6nsQlpv77mRE+j0YxmXr4e&#10;rRED9b51jDCbJiCIK6dbrhH2X5tJCsIHxVoZx4TwQx7Wxf1drjLtLrylYRdqEUfYZwqhCaHLpPRV&#10;Q1b5qeuIY3Z0vVUh2r6WuleXOG6NnCfJUlrVcnxoVEdlQ9Vpd7YIz9/vm+6jTH9NeXLLoV48Ddv9&#10;J+Ljw/i2AhFoDLcyXPEjOhSR6eDOrL0wCJOXWWwipK8grnG6AHFAmEeVRS7/4xd/AAAA//8DAFBL&#10;AQItABQABgAIAAAAIQC2gziS/gAAAOEBAAATAAAAAAAAAAAAAAAAAAAAAABbQ29udGVudF9UeXBl&#10;c10ueG1sUEsBAi0AFAAGAAgAAAAhADj9If/WAAAAlAEAAAsAAAAAAAAAAAAAAAAALwEAAF9yZWxz&#10;Ly5yZWxzUEsBAi0AFAAGAAgAAAAhANMDa1OeAgAAKAYAAA4AAAAAAAAAAAAAAAAALgIAAGRycy9l&#10;Mm9Eb2MueG1sUEsBAi0AFAAGAAgAAAAhAI24cq7cAAAABgEAAA8AAAAAAAAAAAAAAAAA+AQAAGRy&#10;cy9kb3ducmV2LnhtbFBLBQYAAAAABAAEAPMAAAABBgAAAAA=&#10;" adj="-11796480,,5400" path="m,l21600,r,21600l,21600,,xe" strokecolor="#3465a4" strokeweight="1pt">
                <v:stroke joinstyle="miter"/>
                <v:formulas/>
                <v:path arrowok="t" o:connecttype="custom" o:connectlocs="81180,0;162360,62100;81180,124200;0,62100" o:connectangles="270,0,90,180" textboxrect="0,0,21600,21600"/>
                <v:textbox inset="0,0,0,0">
                  <w:txbxContent>
                    <w:p w14:paraId="7E02078E" w14:textId="77777777" w:rsidR="009240F3" w:rsidRDefault="009240F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Prohlašuji, že syn/ dcera prod</w:t>
      </w:r>
      <w:r>
        <w:rPr>
          <w:rFonts w:ascii="Arial" w:hAnsi="Arial"/>
          <w:sz w:val="22"/>
        </w:rPr>
        <w:t>ělala laboratorně potvrzené onemocnění COVID-19, a uplynula   u něho/ní</w:t>
      </w:r>
      <w:r>
        <w:rPr>
          <w:rFonts w:ascii="Arial" w:hAnsi="Arial"/>
          <w:sz w:val="22"/>
        </w:rPr>
        <w:t xml:space="preserve"> doba izolace podle platného mimořádného opatření Ministerstva zdravotnictví a       od </w:t>
      </w:r>
      <w:r>
        <w:rPr>
          <w:rFonts w:ascii="Arial" w:hAnsi="Arial"/>
          <w:sz w:val="22"/>
        </w:rPr>
        <w:tab/>
        <w:t xml:space="preserve">prvního pozitivního POC antigenního testu na přítomnost antigenu viru SARS CoV-2 nebo </w:t>
      </w:r>
      <w:proofErr w:type="gramStart"/>
      <w:r>
        <w:rPr>
          <w:rFonts w:ascii="Arial" w:hAnsi="Arial"/>
          <w:sz w:val="22"/>
        </w:rPr>
        <w:t>RT-</w:t>
      </w:r>
      <w:r>
        <w:rPr>
          <w:rFonts w:ascii="Arial" w:hAnsi="Arial"/>
          <w:sz w:val="22"/>
        </w:rPr>
        <w:tab/>
        <w:t>PCR</w:t>
      </w:r>
      <w:proofErr w:type="gramEnd"/>
      <w:r>
        <w:rPr>
          <w:rFonts w:ascii="Arial" w:hAnsi="Arial"/>
          <w:sz w:val="22"/>
        </w:rPr>
        <w:t xml:space="preserve"> testu na přítomnost viru SARS-CoV-2 neuplynulo více než 90 dní a současně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 jedná o osobu bez klinických známek onemocnění COVID-19.</w:t>
      </w:r>
    </w:p>
    <w:p w14:paraId="09C65257" w14:textId="77777777" w:rsidR="009240F3" w:rsidRDefault="009240F3">
      <w:pPr>
        <w:pStyle w:val="Standard"/>
        <w:tabs>
          <w:tab w:val="left" w:pos="285"/>
        </w:tabs>
        <w:rPr>
          <w:rFonts w:ascii="Arial" w:hAnsi="Arial"/>
          <w:sz w:val="22"/>
          <w:szCs w:val="22"/>
        </w:rPr>
      </w:pPr>
    </w:p>
    <w:p w14:paraId="18518BF4" w14:textId="77777777" w:rsidR="009240F3" w:rsidRDefault="009240F3">
      <w:pPr>
        <w:pStyle w:val="Standard"/>
        <w:tabs>
          <w:tab w:val="left" w:pos="285"/>
        </w:tabs>
        <w:rPr>
          <w:rFonts w:ascii="Arial" w:hAnsi="Arial"/>
          <w:sz w:val="22"/>
          <w:szCs w:val="22"/>
        </w:rPr>
      </w:pPr>
    </w:p>
    <w:p w14:paraId="0B72D9E6" w14:textId="77777777" w:rsidR="009240F3" w:rsidRDefault="009240F3">
      <w:pPr>
        <w:pStyle w:val="Standard"/>
        <w:rPr>
          <w:rFonts w:ascii="Arial" w:hAnsi="Arial"/>
          <w:sz w:val="22"/>
          <w:szCs w:val="22"/>
        </w:rPr>
      </w:pPr>
    </w:p>
    <w:p w14:paraId="501E0041" w14:textId="77777777" w:rsidR="009240F3" w:rsidRDefault="005574BF">
      <w:pPr>
        <w:pStyle w:val="Standard"/>
        <w:spacing w:line="241" w:lineRule="exact"/>
        <w:ind w:left="108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Cs/>
          <w:color w:val="000000"/>
          <w:kern w:val="0"/>
          <w:sz w:val="22"/>
          <w:szCs w:val="22"/>
        </w:rPr>
        <w:t>V</w:t>
      </w:r>
      <w:r>
        <w:rPr>
          <w:rFonts w:ascii="Arial" w:eastAsia="Calibri" w:hAnsi="Arial" w:cs="Calibri"/>
          <w:bCs/>
          <w:color w:val="000000"/>
          <w:spacing w:val="57"/>
          <w:kern w:val="0"/>
          <w:sz w:val="22"/>
          <w:szCs w:val="22"/>
        </w:rPr>
        <w:t xml:space="preserve"> </w:t>
      </w:r>
      <w:r>
        <w:rPr>
          <w:rFonts w:ascii="Arial" w:eastAsia="Calibri" w:hAnsi="Arial" w:cs="Calibri"/>
          <w:bCs/>
          <w:color w:val="428D96"/>
          <w:w w:val="101"/>
          <w:kern w:val="0"/>
          <w:sz w:val="22"/>
          <w:szCs w:val="22"/>
        </w:rPr>
        <w:t>.......................................</w:t>
      </w:r>
    </w:p>
    <w:p w14:paraId="29FCA431" w14:textId="77777777" w:rsidR="009240F3" w:rsidRDefault="009240F3">
      <w:pPr>
        <w:pStyle w:val="Standard"/>
        <w:spacing w:line="247" w:lineRule="exact"/>
        <w:rPr>
          <w:rFonts w:ascii="Arial" w:hAnsi="Arial"/>
          <w:sz w:val="22"/>
          <w:szCs w:val="22"/>
        </w:rPr>
      </w:pPr>
    </w:p>
    <w:p w14:paraId="5C33B8D3" w14:textId="77777777" w:rsidR="009240F3" w:rsidRDefault="005574BF">
      <w:pPr>
        <w:pStyle w:val="Standard"/>
        <w:spacing w:line="240" w:lineRule="exact"/>
        <w:ind w:left="108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Cs/>
          <w:color w:val="000000"/>
          <w:spacing w:val="-6"/>
          <w:w w:val="105"/>
          <w:kern w:val="0"/>
          <w:sz w:val="22"/>
          <w:szCs w:val="22"/>
        </w:rPr>
        <w:t>Dne</w:t>
      </w:r>
      <w:r>
        <w:rPr>
          <w:rFonts w:ascii="Arial" w:eastAsia="Calibri" w:hAnsi="Arial" w:cs="Calibri"/>
          <w:bCs/>
          <w:color w:val="000000"/>
          <w:spacing w:val="55"/>
          <w:kern w:val="0"/>
          <w:sz w:val="22"/>
          <w:szCs w:val="22"/>
        </w:rPr>
        <w:t xml:space="preserve"> </w:t>
      </w:r>
      <w:r>
        <w:rPr>
          <w:rFonts w:ascii="Arial" w:eastAsia="Calibri" w:hAnsi="Arial" w:cs="Calibri"/>
          <w:bCs/>
          <w:color w:val="428D96"/>
          <w:w w:val="101"/>
          <w:kern w:val="0"/>
          <w:sz w:val="22"/>
          <w:szCs w:val="22"/>
        </w:rPr>
        <w:t>...................................</w:t>
      </w:r>
    </w:p>
    <w:p w14:paraId="47466C5D" w14:textId="77777777" w:rsidR="009240F3" w:rsidRDefault="005574BF">
      <w:pPr>
        <w:pStyle w:val="Standard"/>
        <w:spacing w:line="366" w:lineRule="exact"/>
        <w:ind w:left="4585" w:right="290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Cs/>
          <w:color w:val="428D96"/>
          <w:kern w:val="0"/>
          <w:sz w:val="22"/>
          <w:szCs w:val="22"/>
        </w:rPr>
        <w:t>………………………………………………………</w:t>
      </w:r>
      <w:r>
        <w:rPr>
          <w:rFonts w:ascii="Arial" w:eastAsia="Calibri" w:hAnsi="Arial" w:cs="Calibri"/>
          <w:bCs/>
          <w:color w:val="000000"/>
          <w:spacing w:val="-1"/>
          <w:kern w:val="0"/>
          <w:sz w:val="22"/>
          <w:szCs w:val="22"/>
        </w:rPr>
        <w:t>Podpis</w:t>
      </w:r>
      <w:r>
        <w:rPr>
          <w:rFonts w:ascii="Arial" w:eastAsia="Calibri" w:hAnsi="Arial" w:cs="Calibri"/>
          <w:bCs/>
          <w:color w:val="000000"/>
          <w:kern w:val="0"/>
          <w:sz w:val="22"/>
          <w:szCs w:val="22"/>
        </w:rPr>
        <w:t xml:space="preserve"> zletilého</w:t>
      </w:r>
      <w:r>
        <w:rPr>
          <w:rFonts w:ascii="Arial" w:eastAsia="Calibri" w:hAnsi="Arial" w:cs="Calibri"/>
          <w:bCs/>
          <w:color w:val="000000"/>
          <w:spacing w:val="3"/>
          <w:kern w:val="0"/>
          <w:sz w:val="22"/>
          <w:szCs w:val="22"/>
        </w:rPr>
        <w:t xml:space="preserve"> člena </w:t>
      </w:r>
      <w:r>
        <w:rPr>
          <w:rFonts w:ascii="Arial" w:eastAsia="Calibri" w:hAnsi="Arial" w:cs="Calibri"/>
          <w:bCs/>
          <w:color w:val="000000"/>
          <w:spacing w:val="-2"/>
          <w:w w:val="102"/>
          <w:kern w:val="0"/>
          <w:sz w:val="22"/>
          <w:szCs w:val="22"/>
        </w:rPr>
        <w:t xml:space="preserve">nebo </w:t>
      </w:r>
      <w:r>
        <w:rPr>
          <w:rFonts w:ascii="Arial" w:eastAsia="Calibri" w:hAnsi="Arial" w:cs="Calibri"/>
          <w:bCs/>
          <w:color w:val="000000"/>
          <w:spacing w:val="-1"/>
          <w:kern w:val="0"/>
          <w:sz w:val="22"/>
          <w:szCs w:val="22"/>
        </w:rPr>
        <w:t>podpis</w:t>
      </w:r>
      <w:r>
        <w:rPr>
          <w:rFonts w:ascii="Arial" w:eastAsia="Calibri" w:hAnsi="Arial" w:cs="Calibri"/>
          <w:bCs/>
          <w:color w:val="000000"/>
          <w:spacing w:val="3"/>
          <w:kern w:val="0"/>
          <w:sz w:val="22"/>
          <w:szCs w:val="22"/>
        </w:rPr>
        <w:t xml:space="preserve"> </w:t>
      </w:r>
      <w:r>
        <w:rPr>
          <w:rFonts w:ascii="Arial" w:eastAsia="Calibri" w:hAnsi="Arial" w:cs="Calibri"/>
          <w:bCs/>
          <w:color w:val="000000"/>
          <w:spacing w:val="1"/>
          <w:w w:val="98"/>
          <w:kern w:val="0"/>
          <w:sz w:val="22"/>
          <w:szCs w:val="22"/>
        </w:rPr>
        <w:t>zákonného</w:t>
      </w:r>
      <w:r>
        <w:rPr>
          <w:rFonts w:ascii="Arial" w:eastAsia="Calibri" w:hAnsi="Arial" w:cs="Calibri"/>
          <w:bCs/>
          <w:color w:val="000000"/>
          <w:w w:val="95"/>
          <w:kern w:val="0"/>
          <w:sz w:val="22"/>
          <w:szCs w:val="22"/>
        </w:rPr>
        <w:t xml:space="preserve"> </w:t>
      </w:r>
      <w:r>
        <w:rPr>
          <w:rFonts w:ascii="Arial" w:eastAsia="Calibri" w:hAnsi="Arial" w:cs="Calibri"/>
          <w:bCs/>
          <w:color w:val="000000"/>
          <w:w w:val="99"/>
          <w:kern w:val="0"/>
          <w:sz w:val="22"/>
          <w:szCs w:val="22"/>
        </w:rPr>
        <w:t>zástupce</w:t>
      </w:r>
      <w:r>
        <w:rPr>
          <w:rFonts w:ascii="Arial" w:eastAsia="Calibri" w:hAnsi="Arial" w:cs="Calibri"/>
          <w:bCs/>
          <w:color w:val="000000"/>
          <w:spacing w:val="1"/>
          <w:kern w:val="0"/>
          <w:sz w:val="22"/>
          <w:szCs w:val="22"/>
        </w:rPr>
        <w:t xml:space="preserve"> </w:t>
      </w:r>
      <w:r>
        <w:rPr>
          <w:rFonts w:ascii="Arial" w:eastAsia="Calibri" w:hAnsi="Arial" w:cs="Calibri"/>
          <w:bCs/>
          <w:color w:val="000000"/>
          <w:kern w:val="0"/>
          <w:sz w:val="22"/>
          <w:szCs w:val="22"/>
        </w:rPr>
        <w:t>nezletilého</w:t>
      </w:r>
    </w:p>
    <w:p w14:paraId="73B81355" w14:textId="77777777" w:rsidR="009240F3" w:rsidRDefault="009240F3">
      <w:pPr>
        <w:pStyle w:val="Standard"/>
        <w:rPr>
          <w:rFonts w:ascii="Arial" w:hAnsi="Arial"/>
          <w:sz w:val="22"/>
          <w:szCs w:val="22"/>
        </w:rPr>
      </w:pPr>
    </w:p>
    <w:sectPr w:rsidR="009240F3">
      <w:pgSz w:w="11906" w:h="16838"/>
      <w:pgMar w:top="794" w:right="1134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CC0D" w14:textId="77777777" w:rsidR="005574BF" w:rsidRDefault="005574BF">
      <w:pPr>
        <w:rPr>
          <w:rFonts w:hint="eastAsia"/>
        </w:rPr>
      </w:pPr>
      <w:r>
        <w:separator/>
      </w:r>
    </w:p>
  </w:endnote>
  <w:endnote w:type="continuationSeparator" w:id="0">
    <w:p w14:paraId="41558ACF" w14:textId="77777777" w:rsidR="005574BF" w:rsidRDefault="005574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EAE1" w14:textId="77777777" w:rsidR="005574BF" w:rsidRDefault="005574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70318F" w14:textId="77777777" w:rsidR="005574BF" w:rsidRDefault="005574B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49D"/>
    <w:multiLevelType w:val="multilevel"/>
    <w:tmpl w:val="1AF0CD56"/>
    <w:styleLink w:val="WWNum5"/>
    <w:lvl w:ilvl="0">
      <w:start w:val="5"/>
      <w:numFmt w:val="decimal"/>
      <w:suff w:val="space"/>
      <w:lvlText w:val="%1."/>
      <w:lvlJc w:val="left"/>
      <w:rPr>
        <w:rFonts w:eastAsia="Calibri" w:cs="Calibri"/>
        <w:spacing w:val="29"/>
        <w:w w:val="102"/>
        <w:sz w:val="24"/>
      </w:rPr>
    </w:lvl>
    <w:lvl w:ilvl="1">
      <w:numFmt w:val="bullet"/>
      <w:lvlText w:val="•"/>
      <w:lvlJc w:val="left"/>
      <w:pPr>
        <w:ind w:left="840" w:hanging="420"/>
      </w:pPr>
    </w:lvl>
    <w:lvl w:ilvl="2">
      <w:numFmt w:val="bullet"/>
      <w:lvlText w:val="•"/>
      <w:lvlJc w:val="left"/>
      <w:pPr>
        <w:ind w:left="1260" w:hanging="420"/>
      </w:pPr>
    </w:lvl>
    <w:lvl w:ilvl="3">
      <w:numFmt w:val="bullet"/>
      <w:lvlText w:val="•"/>
      <w:lvlJc w:val="left"/>
      <w:pPr>
        <w:ind w:left="1680" w:hanging="420"/>
      </w:pPr>
    </w:lvl>
    <w:lvl w:ilvl="4">
      <w:numFmt w:val="bullet"/>
      <w:lvlText w:val="•"/>
      <w:lvlJc w:val="left"/>
      <w:pPr>
        <w:ind w:left="2100" w:hanging="420"/>
      </w:pPr>
    </w:lvl>
    <w:lvl w:ilvl="5">
      <w:numFmt w:val="bullet"/>
      <w:lvlText w:val="•"/>
      <w:lvlJc w:val="left"/>
      <w:pPr>
        <w:ind w:left="2520" w:hanging="420"/>
      </w:pPr>
    </w:lvl>
    <w:lvl w:ilvl="6">
      <w:numFmt w:val="bullet"/>
      <w:lvlText w:val="•"/>
      <w:lvlJc w:val="left"/>
      <w:pPr>
        <w:ind w:left="2940" w:hanging="420"/>
      </w:pPr>
    </w:lvl>
    <w:lvl w:ilvl="7">
      <w:numFmt w:val="bullet"/>
      <w:lvlText w:val="•"/>
      <w:lvlJc w:val="left"/>
      <w:pPr>
        <w:ind w:left="3360" w:hanging="420"/>
      </w:pPr>
    </w:lvl>
    <w:lvl w:ilvl="8"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28045DA3"/>
    <w:multiLevelType w:val="multilevel"/>
    <w:tmpl w:val="084A72DA"/>
    <w:styleLink w:val="WWNum2"/>
    <w:lvl w:ilvl="0">
      <w:start w:val="1"/>
      <w:numFmt w:val="decimal"/>
      <w:suff w:val="space"/>
      <w:lvlText w:val="%1."/>
      <w:lvlJc w:val="left"/>
      <w:rPr>
        <w:rFonts w:eastAsia="Calibri" w:cs="Calibri"/>
        <w:spacing w:val="29"/>
        <w:w w:val="101"/>
        <w:sz w:val="24"/>
      </w:rPr>
    </w:lvl>
    <w:lvl w:ilvl="1">
      <w:numFmt w:val="bullet"/>
      <w:lvlText w:val="•"/>
      <w:lvlJc w:val="left"/>
      <w:pPr>
        <w:ind w:left="840" w:hanging="420"/>
      </w:pPr>
    </w:lvl>
    <w:lvl w:ilvl="2">
      <w:numFmt w:val="bullet"/>
      <w:lvlText w:val="•"/>
      <w:lvlJc w:val="left"/>
      <w:pPr>
        <w:ind w:left="1260" w:hanging="420"/>
      </w:pPr>
    </w:lvl>
    <w:lvl w:ilvl="3">
      <w:numFmt w:val="bullet"/>
      <w:lvlText w:val="•"/>
      <w:lvlJc w:val="left"/>
      <w:pPr>
        <w:ind w:left="1680" w:hanging="420"/>
      </w:pPr>
    </w:lvl>
    <w:lvl w:ilvl="4">
      <w:numFmt w:val="bullet"/>
      <w:lvlText w:val="•"/>
      <w:lvlJc w:val="left"/>
      <w:pPr>
        <w:ind w:left="2100" w:hanging="420"/>
      </w:pPr>
    </w:lvl>
    <w:lvl w:ilvl="5">
      <w:numFmt w:val="bullet"/>
      <w:lvlText w:val="•"/>
      <w:lvlJc w:val="left"/>
      <w:pPr>
        <w:ind w:left="2520" w:hanging="420"/>
      </w:pPr>
    </w:lvl>
    <w:lvl w:ilvl="6">
      <w:numFmt w:val="bullet"/>
      <w:lvlText w:val="•"/>
      <w:lvlJc w:val="left"/>
      <w:pPr>
        <w:ind w:left="2940" w:hanging="420"/>
      </w:pPr>
    </w:lvl>
    <w:lvl w:ilvl="7">
      <w:numFmt w:val="bullet"/>
      <w:lvlText w:val="•"/>
      <w:lvlJc w:val="left"/>
      <w:pPr>
        <w:ind w:left="3360" w:hanging="420"/>
      </w:pPr>
    </w:lvl>
    <w:lvl w:ilvl="8"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3DE5280A"/>
    <w:multiLevelType w:val="multilevel"/>
    <w:tmpl w:val="7FFE9D80"/>
    <w:styleLink w:val="WWNum3"/>
    <w:lvl w:ilvl="0">
      <w:start w:val="3"/>
      <w:numFmt w:val="decimal"/>
      <w:suff w:val="space"/>
      <w:lvlText w:val="%1."/>
      <w:lvlJc w:val="left"/>
      <w:rPr>
        <w:rFonts w:eastAsia="Calibri" w:cs="Calibri"/>
        <w:spacing w:val="29"/>
        <w:w w:val="102"/>
        <w:sz w:val="24"/>
      </w:rPr>
    </w:lvl>
    <w:lvl w:ilvl="1">
      <w:numFmt w:val="bullet"/>
      <w:lvlText w:val="•"/>
      <w:lvlJc w:val="left"/>
      <w:pPr>
        <w:ind w:left="840" w:hanging="420"/>
      </w:pPr>
    </w:lvl>
    <w:lvl w:ilvl="2">
      <w:numFmt w:val="bullet"/>
      <w:lvlText w:val="•"/>
      <w:lvlJc w:val="left"/>
      <w:pPr>
        <w:ind w:left="1260" w:hanging="420"/>
      </w:pPr>
    </w:lvl>
    <w:lvl w:ilvl="3">
      <w:numFmt w:val="bullet"/>
      <w:lvlText w:val="•"/>
      <w:lvlJc w:val="left"/>
      <w:pPr>
        <w:ind w:left="1680" w:hanging="420"/>
      </w:pPr>
    </w:lvl>
    <w:lvl w:ilvl="4">
      <w:numFmt w:val="bullet"/>
      <w:lvlText w:val="•"/>
      <w:lvlJc w:val="left"/>
      <w:pPr>
        <w:ind w:left="2100" w:hanging="420"/>
      </w:pPr>
    </w:lvl>
    <w:lvl w:ilvl="5">
      <w:numFmt w:val="bullet"/>
      <w:lvlText w:val="•"/>
      <w:lvlJc w:val="left"/>
      <w:pPr>
        <w:ind w:left="2520" w:hanging="420"/>
      </w:pPr>
    </w:lvl>
    <w:lvl w:ilvl="6">
      <w:numFmt w:val="bullet"/>
      <w:lvlText w:val="•"/>
      <w:lvlJc w:val="left"/>
      <w:pPr>
        <w:ind w:left="2940" w:hanging="420"/>
      </w:pPr>
    </w:lvl>
    <w:lvl w:ilvl="7">
      <w:numFmt w:val="bullet"/>
      <w:lvlText w:val="•"/>
      <w:lvlJc w:val="left"/>
      <w:pPr>
        <w:ind w:left="3360" w:hanging="420"/>
      </w:pPr>
    </w:lvl>
    <w:lvl w:ilvl="8"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7312553D"/>
    <w:multiLevelType w:val="multilevel"/>
    <w:tmpl w:val="92B232EC"/>
    <w:styleLink w:val="WWNum4"/>
    <w:lvl w:ilvl="0">
      <w:start w:val="1"/>
      <w:numFmt w:val="lowerLetter"/>
      <w:suff w:val="space"/>
      <w:lvlText w:val="%1)"/>
      <w:lvlJc w:val="left"/>
      <w:pPr>
        <w:ind w:left="360" w:firstLine="0"/>
      </w:pPr>
      <w:rPr>
        <w:rFonts w:eastAsia="Calibri" w:cs="Calibri"/>
        <w:spacing w:val="26"/>
        <w:w w:val="101"/>
        <w:sz w:val="24"/>
      </w:rPr>
    </w:lvl>
    <w:lvl w:ilvl="1">
      <w:numFmt w:val="bullet"/>
      <w:lvlText w:val="•"/>
      <w:lvlJc w:val="left"/>
      <w:pPr>
        <w:ind w:left="1200" w:hanging="420"/>
      </w:pPr>
    </w:lvl>
    <w:lvl w:ilvl="2">
      <w:numFmt w:val="bullet"/>
      <w:lvlText w:val="•"/>
      <w:lvlJc w:val="left"/>
      <w:pPr>
        <w:ind w:left="1620" w:hanging="420"/>
      </w:pPr>
    </w:lvl>
    <w:lvl w:ilvl="3">
      <w:numFmt w:val="bullet"/>
      <w:lvlText w:val="•"/>
      <w:lvlJc w:val="left"/>
      <w:pPr>
        <w:ind w:left="2040" w:hanging="420"/>
      </w:pPr>
    </w:lvl>
    <w:lvl w:ilvl="4">
      <w:numFmt w:val="bullet"/>
      <w:lvlText w:val="•"/>
      <w:lvlJc w:val="left"/>
      <w:pPr>
        <w:ind w:left="2460" w:hanging="420"/>
      </w:pPr>
    </w:lvl>
    <w:lvl w:ilvl="5">
      <w:numFmt w:val="bullet"/>
      <w:lvlText w:val="•"/>
      <w:lvlJc w:val="left"/>
      <w:pPr>
        <w:ind w:left="2880" w:hanging="420"/>
      </w:pPr>
    </w:lvl>
    <w:lvl w:ilvl="6">
      <w:numFmt w:val="bullet"/>
      <w:lvlText w:val="•"/>
      <w:lvlJc w:val="left"/>
      <w:pPr>
        <w:ind w:left="3300" w:hanging="420"/>
      </w:pPr>
    </w:lvl>
    <w:lvl w:ilvl="7">
      <w:numFmt w:val="bullet"/>
      <w:lvlText w:val="•"/>
      <w:lvlJc w:val="left"/>
      <w:pPr>
        <w:ind w:left="3720" w:hanging="420"/>
      </w:pPr>
    </w:lvl>
    <w:lvl w:ilvl="8">
      <w:numFmt w:val="bullet"/>
      <w:lvlText w:val="•"/>
      <w:lvlJc w:val="left"/>
      <w:pPr>
        <w:ind w:left="4140" w:hanging="420"/>
      </w:pPr>
    </w:lvl>
  </w:abstractNum>
  <w:abstractNum w:abstractNumId="4" w15:restartNumberingAfterBreak="0">
    <w:nsid w:val="7F750ACC"/>
    <w:multiLevelType w:val="multilevel"/>
    <w:tmpl w:val="A8B84CE4"/>
    <w:styleLink w:val="WWNum1"/>
    <w:lvl w:ilvl="0">
      <w:start w:val="1"/>
      <w:numFmt w:val="decimal"/>
      <w:suff w:val="space"/>
      <w:lvlText w:val="%1."/>
      <w:lvlJc w:val="left"/>
      <w:pPr>
        <w:ind w:left="360" w:firstLine="0"/>
      </w:pPr>
      <w:rPr>
        <w:rFonts w:eastAsia="Calibri" w:cs="Calibri"/>
        <w:spacing w:val="29"/>
        <w:w w:val="101"/>
        <w:sz w:val="24"/>
      </w:rPr>
    </w:lvl>
    <w:lvl w:ilvl="1">
      <w:numFmt w:val="bullet"/>
      <w:lvlText w:val="•"/>
      <w:lvlJc w:val="left"/>
      <w:pPr>
        <w:ind w:left="1200" w:hanging="420"/>
      </w:pPr>
    </w:lvl>
    <w:lvl w:ilvl="2">
      <w:numFmt w:val="bullet"/>
      <w:lvlText w:val="•"/>
      <w:lvlJc w:val="left"/>
      <w:pPr>
        <w:ind w:left="1620" w:hanging="420"/>
      </w:pPr>
    </w:lvl>
    <w:lvl w:ilvl="3">
      <w:numFmt w:val="bullet"/>
      <w:lvlText w:val="•"/>
      <w:lvlJc w:val="left"/>
      <w:pPr>
        <w:ind w:left="2040" w:hanging="420"/>
      </w:pPr>
    </w:lvl>
    <w:lvl w:ilvl="4">
      <w:numFmt w:val="bullet"/>
      <w:lvlText w:val="•"/>
      <w:lvlJc w:val="left"/>
      <w:pPr>
        <w:ind w:left="2460" w:hanging="420"/>
      </w:pPr>
    </w:lvl>
    <w:lvl w:ilvl="5">
      <w:numFmt w:val="bullet"/>
      <w:lvlText w:val="•"/>
      <w:lvlJc w:val="left"/>
      <w:pPr>
        <w:ind w:left="2880" w:hanging="420"/>
      </w:pPr>
    </w:lvl>
    <w:lvl w:ilvl="6">
      <w:numFmt w:val="bullet"/>
      <w:lvlText w:val="•"/>
      <w:lvlJc w:val="left"/>
      <w:pPr>
        <w:ind w:left="3300" w:hanging="420"/>
      </w:pPr>
    </w:lvl>
    <w:lvl w:ilvl="7">
      <w:numFmt w:val="bullet"/>
      <w:lvlText w:val="•"/>
      <w:lvlJc w:val="left"/>
      <w:pPr>
        <w:ind w:left="3720" w:hanging="420"/>
      </w:pPr>
    </w:lvl>
    <w:lvl w:ilvl="8">
      <w:numFmt w:val="bullet"/>
      <w:lvlText w:val="•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40F3"/>
    <w:rsid w:val="005574BF"/>
    <w:rsid w:val="009240F3"/>
    <w:rsid w:val="00B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5AB3"/>
  <w15:docId w15:val="{3E14FE7F-9B15-4DA7-B31E-C79B673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">
    <w:name w:val="ListLabel 2"/>
    <w:rPr>
      <w:rFonts w:eastAsia="Calibri" w:cs="Calibri"/>
      <w:spacing w:val="29"/>
      <w:w w:val="101"/>
      <w:sz w:val="24"/>
    </w:rPr>
  </w:style>
  <w:style w:type="character" w:customStyle="1" w:styleId="ListLabel3">
    <w:name w:val="ListLabel 3"/>
    <w:rPr>
      <w:rFonts w:eastAsia="Calibri" w:cs="Calibri"/>
      <w:spacing w:val="29"/>
      <w:w w:val="102"/>
      <w:sz w:val="24"/>
    </w:rPr>
  </w:style>
  <w:style w:type="character" w:customStyle="1" w:styleId="ListLabel4">
    <w:name w:val="ListLabel 4"/>
    <w:rPr>
      <w:rFonts w:eastAsia="Calibri" w:cs="Calibri"/>
      <w:spacing w:val="26"/>
      <w:w w:val="101"/>
      <w:sz w:val="24"/>
    </w:rPr>
  </w:style>
  <w:style w:type="character" w:customStyle="1" w:styleId="ListLabel5">
    <w:name w:val="ListLabel 5"/>
    <w:rPr>
      <w:rFonts w:eastAsia="Calibri" w:cs="Calibri"/>
      <w:spacing w:val="29"/>
      <w:w w:val="102"/>
      <w:sz w:val="24"/>
    </w:rPr>
  </w:style>
  <w:style w:type="character" w:customStyle="1" w:styleId="ListLabel1">
    <w:name w:val="ListLabel 1"/>
    <w:rPr>
      <w:rFonts w:eastAsia="Calibri" w:cs="Calibri"/>
      <w:spacing w:val="29"/>
      <w:w w:val="101"/>
      <w:sz w:val="24"/>
    </w:rPr>
  </w:style>
  <w:style w:type="numbering" w:customStyle="1" w:styleId="WWNum2">
    <w:name w:val="WWNum2"/>
    <w:basedOn w:val="Bezseznamu"/>
    <w:pPr>
      <w:numPr>
        <w:numId w:val="1"/>
      </w:numPr>
    </w:pPr>
  </w:style>
  <w:style w:type="numbering" w:customStyle="1" w:styleId="WWNum3">
    <w:name w:val="WWNum3"/>
    <w:basedOn w:val="Bezseznamu"/>
    <w:pPr>
      <w:numPr>
        <w:numId w:val="2"/>
      </w:numPr>
    </w:pPr>
  </w:style>
  <w:style w:type="numbering" w:customStyle="1" w:styleId="WWNum4">
    <w:name w:val="WWNum4"/>
    <w:basedOn w:val="Bezseznamu"/>
    <w:pPr>
      <w:numPr>
        <w:numId w:val="3"/>
      </w:numPr>
    </w:pPr>
  </w:style>
  <w:style w:type="numbering" w:customStyle="1" w:styleId="WWNum5">
    <w:name w:val="WWNum5"/>
    <w:basedOn w:val="Bezseznamu"/>
    <w:pPr>
      <w:numPr>
        <w:numId w:val="4"/>
      </w:numPr>
    </w:pPr>
  </w:style>
  <w:style w:type="numbering" w:customStyle="1" w:styleId="WWNum1">
    <w:name w:val="WWNum1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Roztočilová</cp:lastModifiedBy>
  <cp:revision>2</cp:revision>
  <cp:lastPrinted>2021-05-10T13:42:00Z</cp:lastPrinted>
  <dcterms:created xsi:type="dcterms:W3CDTF">2021-05-16T19:31:00Z</dcterms:created>
  <dcterms:modified xsi:type="dcterms:W3CDTF">2021-05-16T19:31:00Z</dcterms:modified>
</cp:coreProperties>
</file>